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1473F" w14:textId="06E81217" w:rsidR="00E13490" w:rsidRDefault="00E13490" w:rsidP="001D2A59"/>
    <w:p w14:paraId="47792FED" w14:textId="340F5D54" w:rsidR="00B07C37" w:rsidRPr="00B07C37" w:rsidRDefault="00B07C37" w:rsidP="00B07C37">
      <w:pPr>
        <w:rPr>
          <w:sz w:val="24"/>
          <w:szCs w:val="24"/>
        </w:rPr>
      </w:pPr>
      <w:r w:rsidRPr="00B07C37">
        <w:rPr>
          <w:b/>
          <w:bCs/>
          <w:sz w:val="24"/>
          <w:szCs w:val="24"/>
        </w:rPr>
        <w:t>[Recipient Name]</w:t>
      </w:r>
      <w:r w:rsidRPr="00B07C37">
        <w:rPr>
          <w:b/>
          <w:bCs/>
          <w:sz w:val="24"/>
          <w:szCs w:val="24"/>
        </w:rPr>
        <w:br/>
      </w:r>
      <w:r w:rsidRPr="00B07C37">
        <w:rPr>
          <w:sz w:val="24"/>
          <w:szCs w:val="24"/>
        </w:rPr>
        <w:t>[Street Address, City, ST ZIP Code]</w:t>
      </w:r>
    </w:p>
    <w:p w14:paraId="55915FA4" w14:textId="77777777" w:rsidR="00B07C37" w:rsidRDefault="00B07C37" w:rsidP="00B07C37"/>
    <w:p w14:paraId="0F306759" w14:textId="4C7C3F33" w:rsidR="00B07C37" w:rsidRDefault="00B07C37" w:rsidP="00B07C37">
      <w:r>
        <w:t>Dear Recipient,</w:t>
      </w:r>
    </w:p>
    <w:p w14:paraId="707CA73B" w14:textId="2198BF6E" w:rsidR="00B07C37" w:rsidRDefault="00B07C37" w:rsidP="00B07C37">
      <w:r>
        <w:t xml:space="preserve">Lorem ipsum dolor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Nam nec maximus </w:t>
      </w:r>
      <w:proofErr w:type="spellStart"/>
      <w:r>
        <w:t>nibh</w:t>
      </w:r>
      <w:proofErr w:type="spellEnd"/>
      <w:r>
        <w:t xml:space="preserve">, non </w:t>
      </w:r>
      <w:proofErr w:type="spellStart"/>
      <w:r>
        <w:t>ullamcorper</w:t>
      </w:r>
      <w:proofErr w:type="spellEnd"/>
      <w:r>
        <w:t xml:space="preserve"> </w:t>
      </w:r>
      <w:proofErr w:type="spellStart"/>
      <w:r>
        <w:t>augue</w:t>
      </w:r>
      <w:proofErr w:type="spellEnd"/>
      <w:r>
        <w:t xml:space="preserve">. Duis </w:t>
      </w:r>
      <w:proofErr w:type="spellStart"/>
      <w:r>
        <w:t>mattis</w:t>
      </w:r>
      <w:proofErr w:type="spellEnd"/>
      <w:r>
        <w:t xml:space="preserve">, </w:t>
      </w:r>
      <w:proofErr w:type="spellStart"/>
      <w:r>
        <w:t>erat</w:t>
      </w:r>
      <w:proofErr w:type="spellEnd"/>
      <w:r>
        <w:t xml:space="preserve"> et lacinia </w:t>
      </w:r>
      <w:proofErr w:type="spellStart"/>
      <w:r>
        <w:t>interdum</w:t>
      </w:r>
      <w:proofErr w:type="spellEnd"/>
      <w:r>
        <w:t xml:space="preserve">,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vehicula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, at dictum </w:t>
      </w:r>
      <w:proofErr w:type="spellStart"/>
      <w:r>
        <w:t>felis</w:t>
      </w:r>
      <w:proofErr w:type="spellEnd"/>
      <w:r>
        <w:t xml:space="preserve"> ligula ac </w:t>
      </w:r>
      <w:proofErr w:type="spellStart"/>
      <w:r>
        <w:t>neque</w:t>
      </w:r>
      <w:proofErr w:type="spellEnd"/>
      <w:r>
        <w:t xml:space="preserve">. </w:t>
      </w:r>
      <w:proofErr w:type="spellStart"/>
      <w:r>
        <w:t>Etiam</w:t>
      </w:r>
      <w:proofErr w:type="spellEnd"/>
      <w:r>
        <w:t xml:space="preserve"> </w:t>
      </w:r>
      <w:proofErr w:type="spellStart"/>
      <w:r>
        <w:t>fringilla</w:t>
      </w:r>
      <w:proofErr w:type="spellEnd"/>
      <w:r>
        <w:t xml:space="preserve"> </w:t>
      </w:r>
      <w:proofErr w:type="spellStart"/>
      <w:r>
        <w:t>pretium</w:t>
      </w:r>
      <w:proofErr w:type="spellEnd"/>
      <w:r>
        <w:t xml:space="preserve"> </w:t>
      </w:r>
      <w:proofErr w:type="spellStart"/>
      <w:r>
        <w:t>urna</w:t>
      </w:r>
      <w:proofErr w:type="spellEnd"/>
      <w:r>
        <w:t xml:space="preserve"> vel </w:t>
      </w:r>
      <w:proofErr w:type="spellStart"/>
      <w:r>
        <w:t>interdum</w:t>
      </w:r>
      <w:proofErr w:type="spellEnd"/>
      <w:r>
        <w:t xml:space="preserve">. </w:t>
      </w:r>
      <w:proofErr w:type="spellStart"/>
      <w:r>
        <w:t>Etiam</w:t>
      </w:r>
      <w:proofErr w:type="spellEnd"/>
      <w:r>
        <w:t xml:space="preserve"> </w:t>
      </w:r>
      <w:proofErr w:type="spellStart"/>
      <w:r>
        <w:t>scelerisque</w:t>
      </w:r>
      <w:proofErr w:type="spellEnd"/>
      <w:r>
        <w:t xml:space="preserve"> dictum </w:t>
      </w:r>
      <w:proofErr w:type="spellStart"/>
      <w:r>
        <w:t>augue</w:t>
      </w:r>
      <w:proofErr w:type="spellEnd"/>
      <w:r>
        <w:t xml:space="preserve">, at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. Maecenas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fermentum,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eleifend</w:t>
      </w:r>
      <w:proofErr w:type="spellEnd"/>
      <w:r>
        <w:t xml:space="preserve">, </w:t>
      </w:r>
      <w:proofErr w:type="spellStart"/>
      <w:r>
        <w:t>blandit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. Donec </w:t>
      </w:r>
      <w:proofErr w:type="spellStart"/>
      <w:r>
        <w:t>tristique</w:t>
      </w:r>
      <w:proofErr w:type="spellEnd"/>
      <w:r>
        <w:t xml:space="preserve"> </w:t>
      </w:r>
      <w:proofErr w:type="spellStart"/>
      <w:r>
        <w:t>sollicitudin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, </w:t>
      </w:r>
      <w:proofErr w:type="spellStart"/>
      <w:r>
        <w:t>ut</w:t>
      </w:r>
      <w:proofErr w:type="spellEnd"/>
      <w:r>
        <w:t xml:space="preserve"> </w:t>
      </w:r>
      <w:proofErr w:type="spellStart"/>
      <w:r>
        <w:t>suscipit</w:t>
      </w:r>
      <w:proofErr w:type="spellEnd"/>
      <w:r>
        <w:t xml:space="preserve"> mi. </w:t>
      </w:r>
      <w:proofErr w:type="spellStart"/>
      <w:r>
        <w:t>Etiam</w:t>
      </w:r>
      <w:proofErr w:type="spellEnd"/>
      <w:r>
        <w:t xml:space="preserve">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et </w:t>
      </w:r>
      <w:proofErr w:type="spellStart"/>
      <w:r>
        <w:t>augue</w:t>
      </w:r>
      <w:proofErr w:type="spellEnd"/>
      <w:r>
        <w:t xml:space="preserve"> convallis, non </w:t>
      </w:r>
      <w:proofErr w:type="spellStart"/>
      <w:r>
        <w:t>molestie</w:t>
      </w:r>
      <w:proofErr w:type="spellEnd"/>
      <w:r>
        <w:t xml:space="preserve"> eros </w:t>
      </w:r>
      <w:proofErr w:type="spellStart"/>
      <w:r>
        <w:t>vulputate</w:t>
      </w:r>
      <w:proofErr w:type="spellEnd"/>
      <w:r>
        <w:t xml:space="preserve">. In </w:t>
      </w:r>
      <w:proofErr w:type="spellStart"/>
      <w:r>
        <w:t>dapibus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ipsum </w:t>
      </w:r>
      <w:proofErr w:type="spellStart"/>
      <w:r>
        <w:t>molestie</w:t>
      </w:r>
      <w:proofErr w:type="spellEnd"/>
      <w:r>
        <w:t xml:space="preserve"> dictum.</w:t>
      </w:r>
    </w:p>
    <w:p w14:paraId="4C5B3771" w14:textId="79287EE3" w:rsidR="00B07C37" w:rsidRDefault="00B07C37" w:rsidP="00B07C37">
      <w:pPr>
        <w:rPr>
          <w:b/>
          <w:bCs/>
          <w:color w:val="63BB46"/>
        </w:rPr>
      </w:pPr>
      <w:r>
        <w:t xml:space="preserve">Integer semper </w:t>
      </w:r>
      <w:proofErr w:type="spellStart"/>
      <w:r>
        <w:t>finibus</w:t>
      </w:r>
      <w:proofErr w:type="spellEnd"/>
      <w:r>
        <w:t xml:space="preserve"> </w:t>
      </w:r>
      <w:proofErr w:type="spellStart"/>
      <w:r>
        <w:t>mattis</w:t>
      </w:r>
      <w:proofErr w:type="spellEnd"/>
      <w:r>
        <w:t xml:space="preserve">. </w:t>
      </w:r>
      <w:proofErr w:type="spellStart"/>
      <w:r>
        <w:t>Fusce</w:t>
      </w:r>
      <w:proofErr w:type="spellEnd"/>
      <w:r>
        <w:t xml:space="preserve"> dictum ligula ac </w:t>
      </w:r>
      <w:proofErr w:type="spellStart"/>
      <w:r>
        <w:t>molestie</w:t>
      </w:r>
      <w:proofErr w:type="spellEnd"/>
      <w:r>
        <w:t xml:space="preserve"> </w:t>
      </w:r>
      <w:proofErr w:type="spellStart"/>
      <w:r>
        <w:t>blandit</w:t>
      </w:r>
      <w:proofErr w:type="spellEnd"/>
      <w:r>
        <w:t xml:space="preserve">. </w:t>
      </w:r>
      <w:proofErr w:type="spellStart"/>
      <w:r>
        <w:t>Vivamus</w:t>
      </w:r>
      <w:proofErr w:type="spellEnd"/>
      <w:r>
        <w:t xml:space="preserve"> in </w:t>
      </w:r>
      <w:proofErr w:type="spellStart"/>
      <w:r>
        <w:t>turpis</w:t>
      </w:r>
      <w:proofErr w:type="spellEnd"/>
      <w:r>
        <w:t xml:space="preserve"> eros. </w:t>
      </w:r>
      <w:proofErr w:type="spellStart"/>
      <w:r>
        <w:t>Aliquam</w:t>
      </w:r>
      <w:proofErr w:type="spellEnd"/>
      <w:r>
        <w:t xml:space="preserve"> at </w:t>
      </w:r>
      <w:proofErr w:type="spellStart"/>
      <w:r>
        <w:t>leo</w:t>
      </w:r>
      <w:proofErr w:type="spellEnd"/>
      <w:r>
        <w:t xml:space="preserve"> </w:t>
      </w:r>
      <w:proofErr w:type="spellStart"/>
      <w:r>
        <w:t>vehicula</w:t>
      </w:r>
      <w:proofErr w:type="spellEnd"/>
      <w:r>
        <w:t xml:space="preserve">, </w:t>
      </w:r>
      <w:proofErr w:type="spellStart"/>
      <w:r>
        <w:t>eleifend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 in, </w:t>
      </w:r>
      <w:proofErr w:type="spellStart"/>
      <w:r>
        <w:t>pretium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. Morbi auctor </w:t>
      </w:r>
      <w:proofErr w:type="spellStart"/>
      <w:r>
        <w:t>accumsan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, </w:t>
      </w:r>
      <w:proofErr w:type="spellStart"/>
      <w:r>
        <w:t>quis</w:t>
      </w:r>
      <w:proofErr w:type="spellEnd"/>
      <w:r>
        <w:t xml:space="preserve"> pulvinar </w:t>
      </w:r>
      <w:proofErr w:type="spellStart"/>
      <w:r>
        <w:t>augue</w:t>
      </w:r>
      <w:proofErr w:type="spellEnd"/>
      <w:r>
        <w:t xml:space="preserve"> fermentum vitae. </w:t>
      </w:r>
      <w:proofErr w:type="spellStart"/>
      <w:r>
        <w:t>Quisque</w:t>
      </w:r>
      <w:proofErr w:type="spellEnd"/>
      <w:r>
        <w:t xml:space="preserve"> </w:t>
      </w:r>
      <w:proofErr w:type="spellStart"/>
      <w:r>
        <w:t>ultricies</w:t>
      </w:r>
      <w:proofErr w:type="spellEnd"/>
      <w:r>
        <w:t xml:space="preserve"> </w:t>
      </w:r>
      <w:proofErr w:type="spellStart"/>
      <w:r>
        <w:t>tortor</w:t>
      </w:r>
      <w:proofErr w:type="spellEnd"/>
      <w:r>
        <w:t xml:space="preserve"> vel </w:t>
      </w:r>
      <w:proofErr w:type="spellStart"/>
      <w:r>
        <w:t>ultrices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.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. </w:t>
      </w:r>
      <w:proofErr w:type="spellStart"/>
      <w:r>
        <w:t>Pellentesque</w:t>
      </w:r>
      <w:proofErr w:type="spellEnd"/>
      <w:r>
        <w:t xml:space="preserve"> semper </w:t>
      </w:r>
      <w:proofErr w:type="spellStart"/>
      <w:r>
        <w:t>purus</w:t>
      </w:r>
      <w:proofErr w:type="spellEnd"/>
      <w:r>
        <w:t xml:space="preserve"> non diam </w:t>
      </w:r>
      <w:proofErr w:type="spellStart"/>
      <w:r>
        <w:t>efficitur</w:t>
      </w:r>
      <w:proofErr w:type="spellEnd"/>
      <w:r>
        <w:t xml:space="preserve"> </w:t>
      </w:r>
      <w:proofErr w:type="spellStart"/>
      <w:r>
        <w:t>rutrum</w:t>
      </w:r>
      <w:proofErr w:type="spellEnd"/>
      <w:r>
        <w:t>.</w:t>
      </w:r>
    </w:p>
    <w:p w14:paraId="6CAAE231" w14:textId="77777777" w:rsidR="00B07C37" w:rsidRDefault="00B07C37" w:rsidP="00B07C37">
      <w:pPr>
        <w:rPr>
          <w:b/>
          <w:bCs/>
          <w:color w:val="63BB46"/>
        </w:rPr>
      </w:pPr>
    </w:p>
    <w:p w14:paraId="3A66DDD3" w14:textId="188C80BD" w:rsidR="00117448" w:rsidRPr="00B07C37" w:rsidRDefault="00B07C37" w:rsidP="00B07C37">
      <w:pPr>
        <w:rPr>
          <w:b/>
          <w:bCs/>
          <w:sz w:val="24"/>
          <w:szCs w:val="24"/>
        </w:rPr>
      </w:pPr>
      <w:r w:rsidRPr="00A9593B">
        <w:rPr>
          <w:b/>
          <w:bCs/>
          <w:color w:val="008C4F"/>
          <w:sz w:val="24"/>
          <w:szCs w:val="24"/>
        </w:rPr>
        <w:t>Name Here</w:t>
      </w:r>
      <w:r w:rsidRPr="00B07C37">
        <w:rPr>
          <w:b/>
          <w:bCs/>
          <w:color w:val="63BB46"/>
          <w:sz w:val="24"/>
          <w:szCs w:val="24"/>
        </w:rPr>
        <w:br/>
      </w:r>
      <w:r w:rsidRPr="00B07C37">
        <w:rPr>
          <w:b/>
          <w:bCs/>
          <w:sz w:val="24"/>
          <w:szCs w:val="24"/>
        </w:rPr>
        <w:t>Your Title</w:t>
      </w:r>
    </w:p>
    <w:sectPr w:rsidR="00117448" w:rsidRPr="00B07C37" w:rsidSect="00E766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65" w:right="1440" w:bottom="810" w:left="144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98495" w14:textId="77777777" w:rsidR="00BE741B" w:rsidRDefault="00BE741B" w:rsidP="00E315A5">
      <w:r>
        <w:separator/>
      </w:r>
    </w:p>
  </w:endnote>
  <w:endnote w:type="continuationSeparator" w:id="0">
    <w:p w14:paraId="5B0A6ACC" w14:textId="77777777" w:rsidR="00BE741B" w:rsidRDefault="00BE741B" w:rsidP="00E31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24FCC" w14:textId="77777777" w:rsidR="004B17D2" w:rsidRDefault="004B17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single" w:sz="12" w:space="0" w:color="D9D9D9" w:themeColor="background1" w:themeShade="D9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FFFFFF" w:themeFill="background1"/>
      <w:tblLook w:val="04A0" w:firstRow="1" w:lastRow="0" w:firstColumn="1" w:lastColumn="0" w:noHBand="0" w:noVBand="1"/>
    </w:tblPr>
    <w:tblGrid>
      <w:gridCol w:w="6523"/>
      <w:gridCol w:w="2837"/>
    </w:tblGrid>
    <w:tr w:rsidR="00402274" w14:paraId="1A38A040" w14:textId="77777777" w:rsidTr="000656B6">
      <w:trPr>
        <w:trHeight w:val="238"/>
      </w:trPr>
      <w:tc>
        <w:tcPr>
          <w:tcW w:w="6678" w:type="dxa"/>
          <w:shd w:val="clear" w:color="auto" w:fill="FFFFFF" w:themeFill="background1"/>
          <w:vAlign w:val="center"/>
        </w:tcPr>
        <w:p w14:paraId="123E735A" w14:textId="77777777" w:rsidR="00402274" w:rsidRPr="00EA2837" w:rsidRDefault="00402274" w:rsidP="00402274">
          <w:pPr>
            <w:pStyle w:val="Footer"/>
            <w:spacing w:line="120" w:lineRule="exact"/>
            <w:rPr>
              <w:color w:val="000000" w:themeColor="text1"/>
              <w:sz w:val="14"/>
              <w:szCs w:val="14"/>
            </w:rPr>
          </w:pPr>
          <w:r w:rsidRPr="00EA2837">
            <w:rPr>
              <w:color w:val="000000" w:themeColor="text1"/>
              <w:sz w:val="14"/>
              <w:szCs w:val="14"/>
            </w:rPr>
            <w:t xml:space="preserve">Copyright </w:t>
          </w:r>
          <w:proofErr w:type="spellStart"/>
          <w:r w:rsidRPr="00EA2837">
            <w:rPr>
              <w:color w:val="000000" w:themeColor="text1"/>
              <w:sz w:val="14"/>
              <w:szCs w:val="14"/>
            </w:rPr>
            <w:t>Digilent</w:t>
          </w:r>
          <w:proofErr w:type="spellEnd"/>
          <w:r w:rsidRPr="00EA2837">
            <w:rPr>
              <w:color w:val="000000" w:themeColor="text1"/>
              <w:sz w:val="14"/>
              <w:szCs w:val="14"/>
            </w:rPr>
            <w:t>, Inc. All rights reserved.</w:t>
          </w:r>
        </w:p>
        <w:p w14:paraId="00DBF48E" w14:textId="77777777" w:rsidR="00402274" w:rsidRDefault="00402274" w:rsidP="00402274">
          <w:pPr>
            <w:pStyle w:val="Footer"/>
            <w:spacing w:line="120" w:lineRule="exact"/>
          </w:pPr>
          <w:r w:rsidRPr="00EA2837">
            <w:rPr>
              <w:color w:val="000000" w:themeColor="text1"/>
              <w:sz w:val="14"/>
              <w:szCs w:val="14"/>
            </w:rPr>
            <w:t>Other product and company names mentioned may be trademarks of their respective owners.</w:t>
          </w:r>
        </w:p>
      </w:tc>
      <w:tc>
        <w:tcPr>
          <w:tcW w:w="2898" w:type="dxa"/>
          <w:shd w:val="clear" w:color="auto" w:fill="FFFFFF" w:themeFill="background1"/>
          <w:vAlign w:val="center"/>
        </w:tcPr>
        <w:p w14:paraId="11418930" w14:textId="77777777" w:rsidR="00402274" w:rsidRDefault="00402274" w:rsidP="000656B6">
          <w:pPr>
            <w:pStyle w:val="Footer"/>
            <w:jc w:val="right"/>
          </w:pPr>
          <w:r>
            <w:t xml:space="preserve">Page </w:t>
          </w:r>
          <w:r>
            <w:rPr>
              <w:b/>
            </w:rPr>
            <w:fldChar w:fldCharType="begin"/>
          </w:r>
          <w:r>
            <w:rPr>
              <w:b/>
            </w:rPr>
            <w:instrText xml:space="preserve"> PAGE  \* Arabic  \* MERGEFORMAT </w:instrText>
          </w:r>
          <w:r>
            <w:rPr>
              <w:b/>
            </w:rPr>
            <w:fldChar w:fldCharType="separate"/>
          </w:r>
          <w:r w:rsidR="000656B6">
            <w:rPr>
              <w:b/>
              <w:noProof/>
            </w:rPr>
            <w:t>2</w:t>
          </w:r>
          <w:r>
            <w:rPr>
              <w:b/>
            </w:rPr>
            <w:fldChar w:fldCharType="end"/>
          </w:r>
          <w:r>
            <w:t xml:space="preserve"> of </w:t>
          </w:r>
          <w:r>
            <w:rPr>
              <w:b/>
            </w:rPr>
            <w:fldChar w:fldCharType="begin"/>
          </w:r>
          <w:r>
            <w:rPr>
              <w:b/>
            </w:rPr>
            <w:instrText xml:space="preserve"> NUMPAGES  \* Arabic  \* MERGEFORMAT </w:instrText>
          </w:r>
          <w:r>
            <w:rPr>
              <w:b/>
            </w:rPr>
            <w:fldChar w:fldCharType="separate"/>
          </w:r>
          <w:r w:rsidR="000656B6">
            <w:rPr>
              <w:b/>
              <w:noProof/>
            </w:rPr>
            <w:t>3</w:t>
          </w:r>
          <w:r>
            <w:rPr>
              <w:b/>
            </w:rPr>
            <w:fldChar w:fldCharType="end"/>
          </w:r>
        </w:p>
      </w:tc>
    </w:tr>
  </w:tbl>
  <w:p w14:paraId="096883DE" w14:textId="77777777" w:rsidR="00896F5F" w:rsidRDefault="00896F5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ABD5F" w14:textId="77777777" w:rsidR="004B17D2" w:rsidRDefault="004B17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BC5A0" w14:textId="77777777" w:rsidR="00BE741B" w:rsidRDefault="00BE741B" w:rsidP="00E315A5">
      <w:r>
        <w:separator/>
      </w:r>
    </w:p>
  </w:footnote>
  <w:footnote w:type="continuationSeparator" w:id="0">
    <w:p w14:paraId="04E8B790" w14:textId="77777777" w:rsidR="00BE741B" w:rsidRDefault="00BE741B" w:rsidP="00E31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03239" w14:textId="77777777" w:rsidR="004B17D2" w:rsidRDefault="004B17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12" w:space="0" w:color="D9D9D9" w:themeColor="background1" w:themeShade="D9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453"/>
      <w:gridCol w:w="1907"/>
    </w:tblGrid>
    <w:tr w:rsidR="00F82C33" w14:paraId="3EE4F9CC" w14:textId="77777777" w:rsidTr="00EA2837">
      <w:trPr>
        <w:trHeight w:val="90"/>
      </w:trPr>
      <w:tc>
        <w:tcPr>
          <w:tcW w:w="7668" w:type="dxa"/>
          <w:vAlign w:val="center"/>
        </w:tcPr>
        <w:p w14:paraId="57B31855" w14:textId="77777777" w:rsidR="00F82C33" w:rsidRPr="00F82C33" w:rsidRDefault="00F82C33" w:rsidP="00F82C33">
          <w:pPr>
            <w:pStyle w:val="Header"/>
            <w:rPr>
              <w:b/>
            </w:rPr>
          </w:pPr>
          <w:r w:rsidRPr="00F82C33">
            <w:rPr>
              <w:b/>
            </w:rPr>
            <w:t>Nexys4™ FPGA Board Reference Manual</w:t>
          </w:r>
        </w:p>
      </w:tc>
      <w:tc>
        <w:tcPr>
          <w:tcW w:w="1908" w:type="dxa"/>
        </w:tcPr>
        <w:p w14:paraId="0CB961AE" w14:textId="77777777" w:rsidR="00F82C33" w:rsidRDefault="00F82C33" w:rsidP="00F82C33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7B7043B2" wp14:editId="39DA7A3A">
                <wp:extent cx="1049853" cy="222568"/>
                <wp:effectExtent l="0" t="0" r="0" b="635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igilent.em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9853" cy="2225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14FD9AD" w14:textId="77777777" w:rsidR="00E315A5" w:rsidRPr="00F82C33" w:rsidRDefault="00E315A5" w:rsidP="00F82C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720" w:type="dxa"/>
      <w:tblInd w:w="-1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52"/>
      <w:gridCol w:w="3168"/>
    </w:tblGrid>
    <w:tr w:rsidR="000618DA" w14:paraId="6611D82A" w14:textId="77777777" w:rsidTr="00C97CF0">
      <w:trPr>
        <w:trHeight w:val="990"/>
      </w:trPr>
      <w:tc>
        <w:tcPr>
          <w:tcW w:w="6552" w:type="dxa"/>
          <w:vAlign w:val="center"/>
        </w:tcPr>
        <w:p w14:paraId="17A9713C" w14:textId="27CEF05B" w:rsidR="00F93DE7" w:rsidRPr="0010542D" w:rsidRDefault="004B17D2" w:rsidP="00E315A5">
          <w:pPr>
            <w:pStyle w:val="Header"/>
          </w:pPr>
          <w:bookmarkStart w:id="0" w:name="_Hlk162428933"/>
          <w:r>
            <w:rPr>
              <w:noProof/>
            </w:rPr>
            <w:drawing>
              <wp:inline distT="0" distB="0" distL="0" distR="0" wp14:anchorId="48E78DF4" wp14:editId="42FB1D80">
                <wp:extent cx="2628900" cy="610040"/>
                <wp:effectExtent l="0" t="0" r="0" b="0"/>
                <wp:docPr id="31212034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12120344" name="Picture 31212034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99931" cy="6265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68" w:type="dxa"/>
          <w:vAlign w:val="center"/>
        </w:tcPr>
        <w:p w14:paraId="5A69BD43" w14:textId="77777777" w:rsidR="00F93DE7" w:rsidRPr="003B25BC" w:rsidRDefault="00F93DE7" w:rsidP="003B25BC">
          <w:pPr>
            <w:pStyle w:val="Contactinfo"/>
          </w:pPr>
          <w:r w:rsidRPr="003B25BC">
            <w:t>1300 Henley Court</w:t>
          </w:r>
        </w:p>
        <w:p w14:paraId="258E86D9" w14:textId="77777777" w:rsidR="00F93DE7" w:rsidRPr="003B25BC" w:rsidRDefault="00F93DE7" w:rsidP="003B25BC">
          <w:pPr>
            <w:pStyle w:val="Contactinfo"/>
          </w:pPr>
          <w:r w:rsidRPr="003B25BC">
            <w:t>Pullman, WA 99163</w:t>
          </w:r>
          <w:r w:rsidRPr="003B25BC">
            <w:br/>
            <w:t>509.334.6306</w:t>
          </w:r>
        </w:p>
        <w:p w14:paraId="67D80A59" w14:textId="2A16CAE2" w:rsidR="00F93DE7" w:rsidRPr="00F93DE7" w:rsidRDefault="00F93DE7" w:rsidP="003B25BC">
          <w:pPr>
            <w:pStyle w:val="Contactinfo"/>
          </w:pPr>
          <w:r w:rsidRPr="003B25BC">
            <w:t>www.digilent.com</w:t>
          </w:r>
        </w:p>
      </w:tc>
    </w:tr>
    <w:bookmarkEnd w:id="0"/>
  </w:tbl>
  <w:p w14:paraId="55AC5AE6" w14:textId="77777777" w:rsidR="00E315A5" w:rsidRPr="00E315A5" w:rsidRDefault="00E315A5" w:rsidP="00E315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67E97"/>
    <w:multiLevelType w:val="hybridMultilevel"/>
    <w:tmpl w:val="83583D9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89B2D64"/>
    <w:multiLevelType w:val="hybridMultilevel"/>
    <w:tmpl w:val="9F38A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0900809">
    <w:abstractNumId w:val="0"/>
  </w:num>
  <w:num w:numId="2" w16cid:durableId="719716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efaultTableStyle w:val="LightList-Accent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AD2"/>
    <w:rsid w:val="00050DAC"/>
    <w:rsid w:val="00052ACD"/>
    <w:rsid w:val="000609DA"/>
    <w:rsid w:val="000618DA"/>
    <w:rsid w:val="000656B6"/>
    <w:rsid w:val="00073F82"/>
    <w:rsid w:val="000D1F40"/>
    <w:rsid w:val="00104909"/>
    <w:rsid w:val="0010542D"/>
    <w:rsid w:val="00117448"/>
    <w:rsid w:val="00141FB6"/>
    <w:rsid w:val="0018640A"/>
    <w:rsid w:val="001D2A59"/>
    <w:rsid w:val="002435A2"/>
    <w:rsid w:val="002537E7"/>
    <w:rsid w:val="00271343"/>
    <w:rsid w:val="003318A4"/>
    <w:rsid w:val="00346DD6"/>
    <w:rsid w:val="00371865"/>
    <w:rsid w:val="003B25BC"/>
    <w:rsid w:val="003D48C2"/>
    <w:rsid w:val="00402274"/>
    <w:rsid w:val="0046107B"/>
    <w:rsid w:val="00461712"/>
    <w:rsid w:val="004B17D2"/>
    <w:rsid w:val="004E02E9"/>
    <w:rsid w:val="00527CB5"/>
    <w:rsid w:val="00564951"/>
    <w:rsid w:val="005C57AD"/>
    <w:rsid w:val="00656AD2"/>
    <w:rsid w:val="00657E94"/>
    <w:rsid w:val="00796269"/>
    <w:rsid w:val="007A13E0"/>
    <w:rsid w:val="007E3093"/>
    <w:rsid w:val="00800BDD"/>
    <w:rsid w:val="008326D7"/>
    <w:rsid w:val="0085641A"/>
    <w:rsid w:val="00896F5F"/>
    <w:rsid w:val="008A4642"/>
    <w:rsid w:val="008D0A36"/>
    <w:rsid w:val="008D5033"/>
    <w:rsid w:val="009328BD"/>
    <w:rsid w:val="009530A8"/>
    <w:rsid w:val="00975D9D"/>
    <w:rsid w:val="009A0BFC"/>
    <w:rsid w:val="009C28A3"/>
    <w:rsid w:val="00A20CE3"/>
    <w:rsid w:val="00A3131A"/>
    <w:rsid w:val="00A70FE4"/>
    <w:rsid w:val="00A9593B"/>
    <w:rsid w:val="00AB0E83"/>
    <w:rsid w:val="00AF184A"/>
    <w:rsid w:val="00B07C37"/>
    <w:rsid w:val="00B55959"/>
    <w:rsid w:val="00B66B0C"/>
    <w:rsid w:val="00B9084B"/>
    <w:rsid w:val="00BE741B"/>
    <w:rsid w:val="00C12203"/>
    <w:rsid w:val="00C478F7"/>
    <w:rsid w:val="00C97CF0"/>
    <w:rsid w:val="00CA699C"/>
    <w:rsid w:val="00CB2058"/>
    <w:rsid w:val="00CD009B"/>
    <w:rsid w:val="00D12CD0"/>
    <w:rsid w:val="00D13D7E"/>
    <w:rsid w:val="00D13DB8"/>
    <w:rsid w:val="00D17570"/>
    <w:rsid w:val="00D32D0B"/>
    <w:rsid w:val="00D61152"/>
    <w:rsid w:val="00D91694"/>
    <w:rsid w:val="00DD2609"/>
    <w:rsid w:val="00E13490"/>
    <w:rsid w:val="00E155B6"/>
    <w:rsid w:val="00E315A5"/>
    <w:rsid w:val="00E52372"/>
    <w:rsid w:val="00E71C39"/>
    <w:rsid w:val="00E75875"/>
    <w:rsid w:val="00E7666D"/>
    <w:rsid w:val="00E935AB"/>
    <w:rsid w:val="00EA2837"/>
    <w:rsid w:val="00F40C25"/>
    <w:rsid w:val="00F554C3"/>
    <w:rsid w:val="00F56E1B"/>
    <w:rsid w:val="00F7176B"/>
    <w:rsid w:val="00F82C33"/>
    <w:rsid w:val="00F90691"/>
    <w:rsid w:val="00F93DE7"/>
    <w:rsid w:val="00FA6E4F"/>
    <w:rsid w:val="00FB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12A240"/>
  <w15:docId w15:val="{902916A6-B867-442D-B9D1-7321B89A9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5A5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2372"/>
    <w:pPr>
      <w:outlineLvl w:val="0"/>
    </w:pPr>
    <w:rPr>
      <w:rFonts w:ascii="Arial" w:hAnsi="Arial" w:cs="Arial"/>
      <w:b/>
      <w:color w:val="808080" w:themeColor="background1" w:themeShade="80"/>
      <w:spacing w:val="-20"/>
      <w:w w:val="115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A20CE3"/>
    <w:pPr>
      <w:outlineLvl w:val="1"/>
    </w:pPr>
    <w:rPr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A20CE3"/>
    <w:pPr>
      <w:outlineLvl w:val="2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8A46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3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7E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90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52372"/>
    <w:rPr>
      <w:rFonts w:ascii="Arial" w:hAnsi="Arial" w:cs="Arial"/>
      <w:b/>
      <w:color w:val="808080" w:themeColor="background1" w:themeShade="80"/>
      <w:spacing w:val="-20"/>
      <w:w w:val="115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8D0A36"/>
    <w:pPr>
      <w:spacing w:before="240" w:after="340"/>
    </w:pPr>
    <w:rPr>
      <w:b/>
      <w:sz w:val="24"/>
    </w:rPr>
  </w:style>
  <w:style w:type="character" w:styleId="Hyperlink">
    <w:name w:val="Hyperlink"/>
    <w:basedOn w:val="DefaultParagraphFont"/>
    <w:uiPriority w:val="99"/>
    <w:unhideWhenUsed/>
    <w:rsid w:val="00800BD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66B0C"/>
    <w:pPr>
      <w:ind w:left="720"/>
      <w:contextualSpacing/>
    </w:pPr>
  </w:style>
  <w:style w:type="paragraph" w:styleId="TOCHeading">
    <w:name w:val="TOC Heading"/>
    <w:basedOn w:val="Title"/>
    <w:next w:val="Normal"/>
    <w:uiPriority w:val="39"/>
    <w:unhideWhenUsed/>
    <w:qFormat/>
    <w:rsid w:val="008D5033"/>
  </w:style>
  <w:style w:type="character" w:customStyle="1" w:styleId="Heading2Char">
    <w:name w:val="Heading 2 Char"/>
    <w:basedOn w:val="DefaultParagraphFont"/>
    <w:link w:val="Heading2"/>
    <w:uiPriority w:val="9"/>
    <w:rsid w:val="00A20CE3"/>
    <w:rPr>
      <w:rFonts w:ascii="Arial" w:hAnsi="Arial" w:cs="Arial"/>
      <w:b/>
      <w:color w:val="00701E"/>
      <w:spacing w:val="14"/>
      <w:w w:val="115"/>
      <w:kern w:val="2"/>
      <w:sz w:val="28"/>
      <w:szCs w:val="28"/>
      <w14:textOutline w14:w="9525" w14:cap="rnd" w14:cmpd="sng" w14:algn="ctr">
        <w14:noFill/>
        <w14:prstDash w14:val="solid"/>
        <w14:bevel/>
      </w14:textOutline>
    </w:rPr>
  </w:style>
  <w:style w:type="character" w:customStyle="1" w:styleId="Heading3Char">
    <w:name w:val="Heading 3 Char"/>
    <w:basedOn w:val="DefaultParagraphFont"/>
    <w:link w:val="Heading3"/>
    <w:uiPriority w:val="9"/>
    <w:rsid w:val="00A20CE3"/>
    <w:rPr>
      <w:rFonts w:ascii="Arial" w:hAnsi="Arial" w:cs="Arial"/>
      <w:b/>
      <w:color w:val="00701E"/>
      <w:spacing w:val="14"/>
      <w:w w:val="115"/>
      <w:kern w:val="2"/>
      <w:sz w:val="24"/>
      <w:szCs w:val="24"/>
      <w14:textOutline w14:w="9525" w14:cap="rnd" w14:cmpd="sng" w14:algn="ctr">
        <w14:noFill/>
        <w14:prstDash w14:val="solid"/>
        <w14:bevel/>
      </w14:textOutline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8D0A36"/>
    <w:pPr>
      <w:spacing w:after="100"/>
      <w:ind w:left="240"/>
    </w:pPr>
    <w:rPr>
      <w:sz w:val="24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8D0A36"/>
    <w:pPr>
      <w:spacing w:after="100"/>
      <w:ind w:left="480"/>
    </w:pPr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C122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220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122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2203"/>
    <w:rPr>
      <w:sz w:val="24"/>
      <w:szCs w:val="24"/>
    </w:rPr>
  </w:style>
  <w:style w:type="paragraph" w:styleId="Title">
    <w:name w:val="Title"/>
    <w:basedOn w:val="Heading1"/>
    <w:next w:val="Normal"/>
    <w:link w:val="TitleChar"/>
    <w:uiPriority w:val="10"/>
    <w:qFormat/>
    <w:rsid w:val="00A9593B"/>
    <w:pPr>
      <w:spacing w:after="0" w:line="240" w:lineRule="auto"/>
    </w:pPr>
    <w:rPr>
      <w:color w:val="008C4F"/>
    </w:rPr>
  </w:style>
  <w:style w:type="character" w:customStyle="1" w:styleId="TitleChar">
    <w:name w:val="Title Char"/>
    <w:basedOn w:val="DefaultParagraphFont"/>
    <w:link w:val="Title"/>
    <w:uiPriority w:val="10"/>
    <w:rsid w:val="00A9593B"/>
    <w:rPr>
      <w:rFonts w:ascii="Arial" w:hAnsi="Arial" w:cs="Arial"/>
      <w:b/>
      <w:color w:val="008C4F"/>
      <w:spacing w:val="-20"/>
      <w:w w:val="115"/>
      <w:sz w:val="32"/>
      <w:szCs w:val="32"/>
    </w:rPr>
  </w:style>
  <w:style w:type="paragraph" w:styleId="Subtitle">
    <w:name w:val="Subtitle"/>
    <w:basedOn w:val="Title"/>
    <w:next w:val="Normal"/>
    <w:link w:val="SubtitleChar"/>
    <w:uiPriority w:val="11"/>
    <w:qFormat/>
    <w:rsid w:val="00CA699C"/>
    <w:pPr>
      <w:outlineLvl w:val="9"/>
    </w:pPr>
    <w:rPr>
      <w:color w:val="808080" w:themeColor="background1" w:themeShade="80"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CA699C"/>
    <w:rPr>
      <w:rFonts w:ascii="Arial" w:hAnsi="Arial" w:cs="Arial"/>
      <w:b/>
      <w:color w:val="808080" w:themeColor="background1" w:themeShade="80"/>
      <w:spacing w:val="-20"/>
      <w:w w:val="115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8A4642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customStyle="1" w:styleId="Contactinfo">
    <w:name w:val="Contact info"/>
    <w:basedOn w:val="Normal"/>
    <w:next w:val="Normal"/>
    <w:link w:val="ContactinfoChar"/>
    <w:qFormat/>
    <w:rsid w:val="003B25BC"/>
    <w:pPr>
      <w:spacing w:after="0" w:line="240" w:lineRule="auto"/>
      <w:jc w:val="right"/>
    </w:pPr>
    <w:rPr>
      <w:rFonts w:cs="Arial"/>
      <w:color w:val="595959" w:themeColor="text1" w:themeTint="A6"/>
      <w:spacing w:val="-20"/>
      <w:w w:val="115"/>
      <w:sz w:val="18"/>
    </w:rPr>
  </w:style>
  <w:style w:type="character" w:styleId="Emphasis">
    <w:name w:val="Emphasis"/>
    <w:basedOn w:val="DefaultParagraphFont"/>
    <w:uiPriority w:val="20"/>
    <w:rsid w:val="003B25BC"/>
    <w:rPr>
      <w:i/>
      <w:iCs/>
    </w:rPr>
  </w:style>
  <w:style w:type="character" w:customStyle="1" w:styleId="ContactinfoChar">
    <w:name w:val="Contact info Char"/>
    <w:basedOn w:val="SubtitleChar"/>
    <w:link w:val="Contactinfo"/>
    <w:rsid w:val="003B25BC"/>
    <w:rPr>
      <w:rFonts w:ascii="Arial" w:hAnsi="Arial" w:cs="Arial"/>
      <w:b w:val="0"/>
      <w:color w:val="595959" w:themeColor="text1" w:themeTint="A6"/>
      <w:spacing w:val="-20"/>
      <w:w w:val="115"/>
      <w:sz w:val="18"/>
      <w:szCs w:val="20"/>
    </w:rPr>
  </w:style>
  <w:style w:type="paragraph" w:customStyle="1" w:styleId="Captions">
    <w:name w:val="Captions"/>
    <w:basedOn w:val="Normal"/>
    <w:qFormat/>
    <w:rsid w:val="00D17570"/>
    <w:pPr>
      <w:jc w:val="center"/>
    </w:pPr>
    <w:rPr>
      <w:i/>
      <w:sz w:val="16"/>
      <w:szCs w:val="16"/>
    </w:rPr>
  </w:style>
  <w:style w:type="table" w:styleId="LightList-Accent3">
    <w:name w:val="Light List Accent 3"/>
    <w:aliases w:val="Digilent1"/>
    <w:basedOn w:val="TableNormal"/>
    <w:uiPriority w:val="61"/>
    <w:rsid w:val="00402274"/>
    <w:pPr>
      <w:spacing w:after="0" w:line="240" w:lineRule="auto"/>
    </w:pPr>
    <w:rPr>
      <w:color w:val="000000" w:themeColor="text1"/>
      <w:sz w:val="20"/>
    </w:rPr>
    <w:tblPr>
      <w:tblStyleRowBandSize w:val="1"/>
      <w:tblStyleColBandSize w:val="1"/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Theme="minorHAnsi" w:hAnsiTheme="minorHAnsi"/>
        <w:b/>
        <w:bCs/>
        <w:color w:val="FFFFFF" w:themeColor="background1"/>
        <w:sz w:val="20"/>
      </w:rPr>
      <w:tblPr/>
      <w:tcPr>
        <w:tc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cBorders>
        <w:shd w:val="clear" w:color="auto" w:fill="00542C"/>
      </w:tcPr>
    </w:tblStylePr>
    <w:tblStylePr w:type="lastRow">
      <w:pPr>
        <w:spacing w:before="0" w:after="0" w:line="240" w:lineRule="auto"/>
        <w:jc w:val="left"/>
      </w:pPr>
      <w:rPr>
        <w:b w:val="0"/>
        <w:bCs/>
      </w:rPr>
      <w:tblPr/>
      <w:tcPr>
        <w:tc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cBorders>
        <w:shd w:val="clear" w:color="auto" w:fill="BFBFBF" w:themeFill="background1" w:themeFillShade="BF"/>
      </w:tcPr>
    </w:tblStylePr>
    <w:tblStylePr w:type="firstCol">
      <w:pPr>
        <w:jc w:val="left"/>
      </w:pPr>
      <w:rPr>
        <w:b w:val="0"/>
        <w:bCs/>
      </w:rPr>
    </w:tblStylePr>
    <w:tblStylePr w:type="lastCol">
      <w:pPr>
        <w:jc w:val="left"/>
      </w:pPr>
      <w:rPr>
        <w:b w:val="0"/>
        <w:bCs/>
      </w:rPr>
    </w:tblStylePr>
    <w:tblStylePr w:type="band1Vert">
      <w:pPr>
        <w:jc w:val="left"/>
      </w:pPr>
      <w:tblPr/>
      <w:tcPr>
        <w:tc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  <w:tl2br w:val="nil"/>
          <w:tr2bl w:val="nil"/>
        </w:tcBorders>
      </w:tcPr>
    </w:tblStylePr>
    <w:tblStylePr w:type="band2Vert">
      <w:pPr>
        <w:jc w:val="left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pPr>
        <w:jc w:val="left"/>
      </w:pPr>
      <w:tblPr/>
      <w:tcPr>
        <w:tc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cBorders>
        <w:shd w:val="clear" w:color="auto" w:fill="D9D9D9" w:themeFill="background1" w:themeFillShade="D9"/>
      </w:tcPr>
    </w:tblStylePr>
    <w:tblStylePr w:type="band2Horz">
      <w:pPr>
        <w:jc w:val="left"/>
      </w:pPr>
      <w:tblPr/>
      <w:tcPr>
        <w:tc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cBorders>
        <w:shd w:val="clear" w:color="auto" w:fill="BFBFBF" w:themeFill="background1" w:themeFillShade="BF"/>
      </w:tcPr>
    </w:tblStylePr>
    <w:tblStylePr w:type="neCell">
      <w:pPr>
        <w:jc w:val="left"/>
      </w:pPr>
    </w:tblStylePr>
    <w:tblStylePr w:type="nwCell">
      <w:pPr>
        <w:jc w:val="left"/>
      </w:pPr>
    </w:tblStylePr>
    <w:tblStylePr w:type="seCell">
      <w:pPr>
        <w:jc w:val="left"/>
      </w:pPr>
    </w:tblStylePr>
    <w:tblStylePr w:type="swCell">
      <w:pPr>
        <w:jc w:val="left"/>
      </w:p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611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115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11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11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115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3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9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5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3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6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00703C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01BB6-10D7-4745-8B2B-AFD9C86D2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Norman MacDonald</dc:creator>
  <cp:lastModifiedBy>MacDonald, Norman</cp:lastModifiedBy>
  <cp:revision>8</cp:revision>
  <cp:lastPrinted>2019-11-01T21:42:00Z</cp:lastPrinted>
  <dcterms:created xsi:type="dcterms:W3CDTF">2024-03-27T17:44:00Z</dcterms:created>
  <dcterms:modified xsi:type="dcterms:W3CDTF">2025-11-20T20:40:00Z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9647686-916c-42a1-98d6-743a581ebab3_Enabled">
    <vt:lpwstr>true</vt:lpwstr>
  </property>
  <property fmtid="{D5CDD505-2E9C-101B-9397-08002B2CF9AE}" pid="3" name="MSIP_Label_99647686-916c-42a1-98d6-743a581ebab3_SetDate">
    <vt:lpwstr>2024-03-27T17:33:49Z</vt:lpwstr>
  </property>
  <property fmtid="{D5CDD505-2E9C-101B-9397-08002B2CF9AE}" pid="4" name="MSIP_Label_99647686-916c-42a1-98d6-743a581ebab3_Method">
    <vt:lpwstr>Privileged</vt:lpwstr>
  </property>
  <property fmtid="{D5CDD505-2E9C-101B-9397-08002B2CF9AE}" pid="5" name="MSIP_Label_99647686-916c-42a1-98d6-743a581ebab3_Name">
    <vt:lpwstr>Public</vt:lpwstr>
  </property>
  <property fmtid="{D5CDD505-2E9C-101B-9397-08002B2CF9AE}" pid="6" name="MSIP_Label_99647686-916c-42a1-98d6-743a581ebab3_SiteId">
    <vt:lpwstr>87ba1f9a-44cd-43a6-b008-6fdb45a5204e</vt:lpwstr>
  </property>
  <property fmtid="{D5CDD505-2E9C-101B-9397-08002B2CF9AE}" pid="7" name="MSIP_Label_99647686-916c-42a1-98d6-743a581ebab3_ActionId">
    <vt:lpwstr>8da4c87d-4b52-42e4-9eff-4ff90ca7ca2d</vt:lpwstr>
  </property>
  <property fmtid="{D5CDD505-2E9C-101B-9397-08002B2CF9AE}" pid="8" name="MSIP_Label_99647686-916c-42a1-98d6-743a581ebab3_ContentBits">
    <vt:lpwstr>0</vt:lpwstr>
  </property>
  <property fmtid="{D5CDD505-2E9C-101B-9397-08002B2CF9AE}" pid="9" name="MSIP_Label_d38901aa-f724-46bf-bb4f-aef09392934b_Enabled">
    <vt:lpwstr>true</vt:lpwstr>
  </property>
  <property fmtid="{D5CDD505-2E9C-101B-9397-08002B2CF9AE}" pid="10" name="MSIP_Label_d38901aa-f724-46bf-bb4f-aef09392934b_SetDate">
    <vt:lpwstr>2025-11-20T20:40:45Z</vt:lpwstr>
  </property>
  <property fmtid="{D5CDD505-2E9C-101B-9397-08002B2CF9AE}" pid="11" name="MSIP_Label_d38901aa-f724-46bf-bb4f-aef09392934b_Method">
    <vt:lpwstr>Standard</vt:lpwstr>
  </property>
  <property fmtid="{D5CDD505-2E9C-101B-9397-08002B2CF9AE}" pid="12" name="MSIP_Label_d38901aa-f724-46bf-bb4f-aef09392934b_Name">
    <vt:lpwstr>Internal - No Label</vt:lpwstr>
  </property>
  <property fmtid="{D5CDD505-2E9C-101B-9397-08002B2CF9AE}" pid="13" name="MSIP_Label_d38901aa-f724-46bf-bb4f-aef09392934b_SiteId">
    <vt:lpwstr>eb06985d-06ca-4a17-81da-629ab99f6505</vt:lpwstr>
  </property>
  <property fmtid="{D5CDD505-2E9C-101B-9397-08002B2CF9AE}" pid="14" name="MSIP_Label_d38901aa-f724-46bf-bb4f-aef09392934b_ActionId">
    <vt:lpwstr>a4c9b6db-9328-47f3-af1f-53e9a300a719</vt:lpwstr>
  </property>
  <property fmtid="{D5CDD505-2E9C-101B-9397-08002B2CF9AE}" pid="15" name="MSIP_Label_d38901aa-f724-46bf-bb4f-aef09392934b_ContentBits">
    <vt:lpwstr>0</vt:lpwstr>
  </property>
  <property fmtid="{D5CDD505-2E9C-101B-9397-08002B2CF9AE}" pid="16" name="MSIP_Label_d38901aa-f724-46bf-bb4f-aef09392934b_Tag">
    <vt:lpwstr>10, 3, 0, 1</vt:lpwstr>
  </property>
</Properties>
</file>